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02" w:rsidRPr="001521B9" w:rsidRDefault="00263902" w:rsidP="0026390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65F2">
        <w:rPr>
          <w:rFonts w:ascii="Times New Roman" w:hAnsi="Times New Roman" w:cs="Times New Roman"/>
          <w:b/>
          <w:sz w:val="24"/>
          <w:szCs w:val="24"/>
        </w:rPr>
        <w:t>СИБИРСКИЙ КОВЧЕГ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1B9">
        <w:rPr>
          <w:rFonts w:ascii="Times New Roman" w:hAnsi="Times New Roman" w:cs="Times New Roman"/>
          <w:iCs/>
          <w:sz w:val="24"/>
          <w:szCs w:val="24"/>
        </w:rPr>
        <w:t xml:space="preserve">Россия, 2017, 19 мин., документальный фильм, режиссер Павел Скоробогатов </w:t>
      </w:r>
    </w:p>
    <w:p w:rsidR="00263902" w:rsidRDefault="00263902" w:rsidP="00263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B9">
        <w:rPr>
          <w:rFonts w:ascii="Times New Roman" w:hAnsi="Times New Roman" w:cs="Times New Roman"/>
          <w:sz w:val="24"/>
          <w:szCs w:val="24"/>
        </w:rPr>
        <w:t>В сибирской деревушке живет необычная семья с десятью детьми. Всю работу и домашние дела они делают сообща. Дети растут и у каждого впереди своя жизнь. А сейчас, несмотря на все жизненные трудности, они вместе... Глава семьи рассказывает о своих буднях и о том, тяжело ли иметь такую большую семью сегодня.</w:t>
      </w:r>
    </w:p>
    <w:p w:rsidR="00263902" w:rsidRDefault="00263902" w:rsidP="00263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BB" w:rsidRDefault="009815BB">
      <w:bookmarkStart w:id="0" w:name="_GoBack"/>
      <w:bookmarkEnd w:id="0"/>
    </w:p>
    <w:sectPr w:rsidR="0098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02"/>
    <w:rsid w:val="00263902"/>
    <w:rsid w:val="009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D21E-97F3-4E68-8C47-9F430909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2018-09-04T10:35:00Z</dcterms:created>
  <dcterms:modified xsi:type="dcterms:W3CDTF">2018-09-04T10:35:00Z</dcterms:modified>
</cp:coreProperties>
</file>